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58A" w:rsidRPr="00D75965" w:rsidRDefault="006A2EA6" w:rsidP="00D75965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個人情報に係る</w:t>
      </w:r>
      <w:r w:rsidR="001C3ADE">
        <w:rPr>
          <w:rFonts w:ascii="ＭＳ 明朝" w:eastAsia="ＭＳ 明朝" w:hAnsi="ＭＳ 明朝" w:hint="eastAsia"/>
          <w:sz w:val="28"/>
        </w:rPr>
        <w:t>セキュリティ点検表</w:t>
      </w:r>
    </w:p>
    <w:p w:rsidR="00D75965" w:rsidRPr="00D75965" w:rsidRDefault="006A2EA6" w:rsidP="00D75965">
      <w:pPr>
        <w:jc w:val="right"/>
        <w:rPr>
          <w:rFonts w:ascii="ＭＳ 明朝" w:eastAsia="ＭＳ 明朝" w:hAnsi="ＭＳ 明朝"/>
          <w:sz w:val="24"/>
          <w:lang w:eastAsia="zh-TW"/>
        </w:rPr>
      </w:pPr>
      <w:r>
        <w:rPr>
          <w:rFonts w:ascii="ＭＳ 明朝" w:eastAsia="ＭＳ 明朝" w:hAnsi="ＭＳ 明朝" w:hint="eastAsia"/>
          <w:sz w:val="24"/>
        </w:rPr>
        <w:t>点検日：</w:t>
      </w:r>
      <w:r w:rsidR="00D75965" w:rsidRPr="00D75965">
        <w:rPr>
          <w:rFonts w:ascii="ＭＳ 明朝" w:eastAsia="ＭＳ 明朝" w:hAnsi="ＭＳ 明朝" w:hint="eastAsia"/>
          <w:sz w:val="24"/>
          <w:lang w:eastAsia="zh-TW"/>
        </w:rPr>
        <w:t>令和　年　月　日</w:t>
      </w:r>
    </w:p>
    <w:p w:rsidR="00D75965" w:rsidRPr="006C55F5" w:rsidRDefault="00D75965" w:rsidP="00D75965">
      <w:pPr>
        <w:jc w:val="right"/>
        <w:rPr>
          <w:rFonts w:ascii="ＭＳ 明朝" w:eastAsia="ＭＳ 明朝" w:hAnsi="ＭＳ 明朝"/>
          <w:i/>
          <w:color w:val="808080" w:themeColor="background1" w:themeShade="80"/>
          <w:sz w:val="24"/>
          <w:lang w:eastAsia="zh-TW"/>
        </w:rPr>
      </w:pPr>
      <w:r w:rsidRPr="006C55F5">
        <w:rPr>
          <w:rFonts w:ascii="ＭＳ 明朝" w:eastAsia="ＭＳ 明朝" w:hAnsi="ＭＳ 明朝" w:hint="eastAsia"/>
          <w:i/>
          <w:color w:val="808080" w:themeColor="background1" w:themeShade="80"/>
          <w:sz w:val="24"/>
          <w:lang w:eastAsia="zh-TW"/>
        </w:rPr>
        <w:t>（事業者名）</w:t>
      </w:r>
    </w:p>
    <w:p w:rsidR="00D75965" w:rsidRDefault="00D75965" w:rsidP="00D75965">
      <w:pPr>
        <w:rPr>
          <w:rFonts w:ascii="ＭＳ 明朝" w:eastAsia="ＭＳ 明朝" w:hAnsi="ＭＳ 明朝"/>
          <w:sz w:val="24"/>
          <w:lang w:eastAsia="zh-TW"/>
        </w:rPr>
      </w:pPr>
      <w:r w:rsidRPr="002E46B7">
        <w:rPr>
          <w:rFonts w:ascii="ＭＳ 明朝" w:eastAsia="ＭＳ 明朝" w:hAnsi="ＭＳ 明朝" w:hint="eastAsia"/>
          <w:sz w:val="24"/>
          <w:lang w:eastAsia="zh-TW"/>
        </w:rPr>
        <w:t>１　履行業務</w:t>
      </w:r>
    </w:p>
    <w:p w:rsidR="00D75965" w:rsidRPr="002E46B7" w:rsidRDefault="006C55F5" w:rsidP="00D759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（１）業務名</w:t>
      </w:r>
      <w:bookmarkStart w:id="0" w:name="_GoBack"/>
      <w:bookmarkEnd w:id="0"/>
    </w:p>
    <w:p w:rsidR="00D75965" w:rsidRDefault="005D3FC8" w:rsidP="00D75965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D75965" w:rsidRDefault="00D75965" w:rsidP="00D759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（２）履行期間</w:t>
      </w:r>
    </w:p>
    <w:p w:rsidR="00D75965" w:rsidRDefault="005D3FC8" w:rsidP="00D75965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令和　年　月　日　から　令和　年　月　</w:t>
      </w:r>
      <w:r w:rsidR="00D75965">
        <w:rPr>
          <w:rFonts w:ascii="ＭＳ 明朝" w:eastAsia="ＭＳ 明朝" w:hAnsi="ＭＳ 明朝" w:hint="eastAsia"/>
          <w:sz w:val="24"/>
        </w:rPr>
        <w:t>日　まで</w:t>
      </w:r>
    </w:p>
    <w:p w:rsidR="00D75965" w:rsidRDefault="00D75965" w:rsidP="00D75965">
      <w:pPr>
        <w:jc w:val="left"/>
      </w:pPr>
    </w:p>
    <w:p w:rsidR="001C3ADE" w:rsidRDefault="00D75965" w:rsidP="00D75965">
      <w:pPr>
        <w:jc w:val="left"/>
        <w:rPr>
          <w:rFonts w:ascii="ＭＳ 明朝" w:eastAsia="ＭＳ 明朝" w:hAnsi="ＭＳ 明朝"/>
          <w:sz w:val="24"/>
        </w:rPr>
      </w:pPr>
      <w:r w:rsidRPr="00D75965">
        <w:rPr>
          <w:rFonts w:ascii="ＭＳ 明朝" w:eastAsia="ＭＳ 明朝" w:hAnsi="ＭＳ 明朝" w:hint="eastAsia"/>
          <w:sz w:val="24"/>
        </w:rPr>
        <w:t>２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1C3ADE">
        <w:rPr>
          <w:rFonts w:ascii="ＭＳ 明朝" w:eastAsia="ＭＳ 明朝" w:hAnsi="ＭＳ 明朝" w:hint="eastAsia"/>
          <w:sz w:val="24"/>
        </w:rPr>
        <w:t>個人情報を含む文書等の保管</w:t>
      </w:r>
      <w:r w:rsidR="00510702">
        <w:rPr>
          <w:rFonts w:ascii="ＭＳ 明朝" w:eastAsia="ＭＳ 明朝" w:hAnsi="ＭＳ 明朝" w:hint="eastAsia"/>
          <w:sz w:val="24"/>
        </w:rPr>
        <w:t>状況確認</w:t>
      </w:r>
      <w:r w:rsidR="001C3ADE">
        <w:rPr>
          <w:rFonts w:ascii="ＭＳ 明朝" w:eastAsia="ＭＳ 明朝" w:hAnsi="ＭＳ 明朝" w:hint="eastAsia"/>
          <w:sz w:val="24"/>
        </w:rPr>
        <w:t>について</w:t>
      </w:r>
      <w:r w:rsidR="006A2EA6">
        <w:rPr>
          <w:rFonts w:ascii="ＭＳ 明朝" w:eastAsia="ＭＳ 明朝" w:hAnsi="ＭＳ 明朝" w:hint="eastAsia"/>
          <w:sz w:val="24"/>
        </w:rPr>
        <w:t xml:space="preserve">　※チェックにより確認</w:t>
      </w:r>
    </w:p>
    <w:tbl>
      <w:tblPr>
        <w:tblStyle w:val="a7"/>
        <w:tblW w:w="4980" w:type="pct"/>
        <w:tblLook w:val="04A0" w:firstRow="1" w:lastRow="0" w:firstColumn="1" w:lastColumn="0" w:noHBand="0" w:noVBand="1"/>
      </w:tblPr>
      <w:tblGrid>
        <w:gridCol w:w="450"/>
        <w:gridCol w:w="4059"/>
        <w:gridCol w:w="456"/>
        <w:gridCol w:w="724"/>
        <w:gridCol w:w="456"/>
        <w:gridCol w:w="949"/>
        <w:gridCol w:w="2476"/>
        <w:gridCol w:w="19"/>
      </w:tblGrid>
      <w:tr w:rsidR="006A2EA6" w:rsidTr="006A2EA6">
        <w:trPr>
          <w:gridAfter w:val="1"/>
          <w:wAfter w:w="10" w:type="pct"/>
          <w:trHeight w:val="415"/>
        </w:trPr>
        <w:tc>
          <w:tcPr>
            <w:tcW w:w="235" w:type="pct"/>
            <w:shd w:val="clear" w:color="auto" w:fill="DBDBDB" w:themeFill="accent3" w:themeFillTint="66"/>
          </w:tcPr>
          <w:p w:rsidR="007D6459" w:rsidRDefault="007D6459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17" w:type="pct"/>
            <w:shd w:val="clear" w:color="auto" w:fill="DBDBDB" w:themeFill="accent3" w:themeFillTint="66"/>
          </w:tcPr>
          <w:p w:rsidR="007D6459" w:rsidRDefault="007D6459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510702">
              <w:rPr>
                <w:rFonts w:ascii="ＭＳ 明朝" w:eastAsia="ＭＳ 明朝" w:hAnsi="ＭＳ 明朝" w:hint="eastAsia"/>
              </w:rPr>
              <w:t>確認項目</w:t>
            </w:r>
          </w:p>
        </w:tc>
        <w:tc>
          <w:tcPr>
            <w:tcW w:w="2638" w:type="pct"/>
            <w:gridSpan w:val="5"/>
            <w:shd w:val="clear" w:color="auto" w:fill="DBDBDB" w:themeFill="accent3" w:themeFillTint="66"/>
          </w:tcPr>
          <w:p w:rsidR="007D6459" w:rsidRDefault="007D6459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510702">
              <w:rPr>
                <w:rFonts w:ascii="ＭＳ 明朝" w:eastAsia="ＭＳ 明朝" w:hAnsi="ＭＳ 明朝" w:hint="eastAsia"/>
              </w:rPr>
              <w:t>回答</w:t>
            </w:r>
            <w:r w:rsidR="00510702" w:rsidRPr="00510702">
              <w:rPr>
                <w:rFonts w:ascii="ＭＳ 明朝" w:eastAsia="ＭＳ 明朝" w:hAnsi="ＭＳ 明朝" w:hint="eastAsia"/>
              </w:rPr>
              <w:t>（「いいえ」を選択した</w:t>
            </w:r>
            <w:r w:rsidR="00510702">
              <w:rPr>
                <w:rFonts w:ascii="ＭＳ 明朝" w:eastAsia="ＭＳ 明朝" w:hAnsi="ＭＳ 明朝" w:hint="eastAsia"/>
              </w:rPr>
              <w:t>場合</w:t>
            </w:r>
            <w:r w:rsidR="00510702" w:rsidRPr="00510702">
              <w:rPr>
                <w:rFonts w:ascii="ＭＳ 明朝" w:eastAsia="ＭＳ 明朝" w:hAnsi="ＭＳ 明朝" w:hint="eastAsia"/>
              </w:rPr>
              <w:t>は、</w:t>
            </w:r>
            <w:r w:rsidR="00510702">
              <w:rPr>
                <w:rFonts w:ascii="ＭＳ 明朝" w:eastAsia="ＭＳ 明朝" w:hAnsi="ＭＳ 明朝" w:hint="eastAsia"/>
              </w:rPr>
              <w:t>理由を記載）</w:t>
            </w:r>
          </w:p>
        </w:tc>
      </w:tr>
      <w:tr w:rsidR="006A2EA6" w:rsidTr="006A2EA6">
        <w:trPr>
          <w:trHeight w:val="843"/>
        </w:trPr>
        <w:tc>
          <w:tcPr>
            <w:tcW w:w="235" w:type="pct"/>
          </w:tcPr>
          <w:p w:rsidR="007D6459" w:rsidRPr="00510702" w:rsidRDefault="007D6459" w:rsidP="00D75965">
            <w:pPr>
              <w:jc w:val="left"/>
              <w:rPr>
                <w:rFonts w:ascii="ＭＳ 明朝" w:eastAsia="ＭＳ 明朝" w:hAnsi="ＭＳ 明朝"/>
              </w:rPr>
            </w:pPr>
            <w:r w:rsidRPr="00510702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2117" w:type="pct"/>
          </w:tcPr>
          <w:p w:rsidR="007D6459" w:rsidRPr="007D6459" w:rsidRDefault="007D6459" w:rsidP="00D75965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7D6459">
              <w:rPr>
                <w:rFonts w:ascii="ＭＳ 明朝" w:eastAsia="ＭＳ 明朝" w:hAnsi="ＭＳ 明朝" w:hint="eastAsia"/>
                <w:sz w:val="18"/>
                <w:szCs w:val="18"/>
              </w:rPr>
              <w:t>作業場所や保管場所に入室する権限を有する者を定めるとともに、用件の確認、入退室の記録、部外者についての識別化を行っているか。</w:t>
            </w:r>
          </w:p>
        </w:tc>
        <w:sdt>
          <w:sdtPr>
            <w:rPr>
              <w:rFonts w:ascii="ＭＳ 明朝" w:eastAsia="ＭＳ 明朝" w:hAnsi="ＭＳ 明朝"/>
              <w:sz w:val="24"/>
            </w:rPr>
            <w:id w:val="-17863389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7" w:type="pct"/>
              </w:tcPr>
              <w:p w:rsidR="007D6459" w:rsidRDefault="007D6459" w:rsidP="00D75965">
                <w:pPr>
                  <w:jc w:val="left"/>
                  <w:rPr>
                    <w:rFonts w:ascii="ＭＳ 明朝" w:eastAsia="ＭＳ 明朝" w:hAnsi="ＭＳ 明朝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378" w:type="pct"/>
          </w:tcPr>
          <w:p w:rsidR="007D6459" w:rsidRDefault="007D6459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510702">
              <w:rPr>
                <w:rFonts w:ascii="ＭＳ 明朝" w:eastAsia="ＭＳ 明朝" w:hAnsi="ＭＳ 明朝" w:hint="eastAsia"/>
              </w:rPr>
              <w:t>はい</w:t>
            </w:r>
          </w:p>
        </w:tc>
        <w:sdt>
          <w:sdtPr>
            <w:rPr>
              <w:rFonts w:ascii="ＭＳ 明朝" w:eastAsia="ＭＳ 明朝" w:hAnsi="ＭＳ 明朝"/>
              <w:sz w:val="24"/>
            </w:rPr>
            <w:id w:val="-179544193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7" w:type="pct"/>
              </w:tcPr>
              <w:p w:rsidR="007D6459" w:rsidRDefault="0033370A" w:rsidP="00D75965">
                <w:pPr>
                  <w:jc w:val="left"/>
                  <w:rPr>
                    <w:rFonts w:ascii="ＭＳ 明朝" w:eastAsia="ＭＳ 明朝" w:hAnsi="ＭＳ 明朝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495" w:type="pct"/>
          </w:tcPr>
          <w:p w:rsidR="007D6459" w:rsidRDefault="007D6459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510702">
              <w:rPr>
                <w:rFonts w:ascii="ＭＳ 明朝" w:eastAsia="ＭＳ 明朝" w:hAnsi="ＭＳ 明朝" w:hint="eastAsia"/>
              </w:rPr>
              <w:t>いいえ</w:t>
            </w:r>
          </w:p>
        </w:tc>
        <w:tc>
          <w:tcPr>
            <w:tcW w:w="1300" w:type="pct"/>
            <w:gridSpan w:val="2"/>
          </w:tcPr>
          <w:p w:rsidR="007D6459" w:rsidRDefault="007D6459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6A2EA6" w:rsidTr="006A2EA6">
        <w:trPr>
          <w:trHeight w:val="820"/>
        </w:trPr>
        <w:tc>
          <w:tcPr>
            <w:tcW w:w="235" w:type="pct"/>
          </w:tcPr>
          <w:p w:rsidR="007D6459" w:rsidRPr="00510702" w:rsidRDefault="007D6459" w:rsidP="00D75965">
            <w:pPr>
              <w:jc w:val="left"/>
              <w:rPr>
                <w:rFonts w:ascii="ＭＳ 明朝" w:eastAsia="ＭＳ 明朝" w:hAnsi="ＭＳ 明朝"/>
              </w:rPr>
            </w:pPr>
            <w:r w:rsidRPr="00510702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2117" w:type="pct"/>
          </w:tcPr>
          <w:p w:rsidR="007D6459" w:rsidRPr="007D6459" w:rsidRDefault="007D6459" w:rsidP="00D75965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7D6459">
              <w:rPr>
                <w:rFonts w:ascii="ＭＳ 明朝" w:eastAsia="ＭＳ 明朝" w:hAnsi="ＭＳ 明朝" w:hint="eastAsia"/>
                <w:sz w:val="18"/>
                <w:szCs w:val="18"/>
              </w:rPr>
              <w:t>都の個人情報と他団体等の個人情報は、作業場所や保管場所が分離されているか。</w:t>
            </w:r>
          </w:p>
        </w:tc>
        <w:sdt>
          <w:sdtPr>
            <w:rPr>
              <w:rFonts w:ascii="ＭＳ 明朝" w:eastAsia="ＭＳ 明朝" w:hAnsi="ＭＳ 明朝"/>
              <w:sz w:val="24"/>
            </w:rPr>
            <w:id w:val="-7345536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7" w:type="pct"/>
              </w:tcPr>
              <w:p w:rsidR="007D6459" w:rsidRDefault="007D6459" w:rsidP="00D75965">
                <w:pPr>
                  <w:jc w:val="left"/>
                  <w:rPr>
                    <w:rFonts w:ascii="ＭＳ 明朝" w:eastAsia="ＭＳ 明朝" w:hAnsi="ＭＳ 明朝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378" w:type="pct"/>
          </w:tcPr>
          <w:p w:rsidR="00510702" w:rsidRDefault="00510702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510702">
              <w:rPr>
                <w:rFonts w:ascii="ＭＳ 明朝" w:eastAsia="ＭＳ 明朝" w:hAnsi="ＭＳ 明朝" w:hint="eastAsia"/>
              </w:rPr>
              <w:t>はい</w:t>
            </w:r>
          </w:p>
        </w:tc>
        <w:sdt>
          <w:sdtPr>
            <w:rPr>
              <w:rFonts w:ascii="ＭＳ 明朝" w:eastAsia="ＭＳ 明朝" w:hAnsi="ＭＳ 明朝"/>
              <w:sz w:val="24"/>
            </w:rPr>
            <w:id w:val="-17032444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7" w:type="pct"/>
              </w:tcPr>
              <w:p w:rsidR="007D6459" w:rsidRDefault="007D6459" w:rsidP="00D75965">
                <w:pPr>
                  <w:jc w:val="left"/>
                  <w:rPr>
                    <w:rFonts w:ascii="ＭＳ 明朝" w:eastAsia="ＭＳ 明朝" w:hAnsi="ＭＳ 明朝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495" w:type="pct"/>
          </w:tcPr>
          <w:p w:rsidR="007D6459" w:rsidRDefault="00510702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510702">
              <w:rPr>
                <w:rFonts w:ascii="ＭＳ 明朝" w:eastAsia="ＭＳ 明朝" w:hAnsi="ＭＳ 明朝" w:hint="eastAsia"/>
              </w:rPr>
              <w:t>いいえ</w:t>
            </w:r>
          </w:p>
        </w:tc>
        <w:tc>
          <w:tcPr>
            <w:tcW w:w="1300" w:type="pct"/>
            <w:gridSpan w:val="2"/>
          </w:tcPr>
          <w:p w:rsidR="007D6459" w:rsidRDefault="007D6459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6A2EA6" w:rsidTr="006A2EA6">
        <w:trPr>
          <w:trHeight w:val="831"/>
        </w:trPr>
        <w:tc>
          <w:tcPr>
            <w:tcW w:w="235" w:type="pct"/>
          </w:tcPr>
          <w:p w:rsidR="007D6459" w:rsidRPr="00510702" w:rsidRDefault="007D6459" w:rsidP="00D75965">
            <w:pPr>
              <w:jc w:val="left"/>
              <w:rPr>
                <w:rFonts w:ascii="ＭＳ 明朝" w:eastAsia="ＭＳ 明朝" w:hAnsi="ＭＳ 明朝"/>
              </w:rPr>
            </w:pPr>
            <w:r w:rsidRPr="00510702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2117" w:type="pct"/>
          </w:tcPr>
          <w:p w:rsidR="007D6459" w:rsidRPr="007D6459" w:rsidRDefault="007D6459" w:rsidP="00D75965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7D6459">
              <w:rPr>
                <w:rFonts w:ascii="ＭＳ 明朝" w:eastAsia="ＭＳ 明朝" w:hAnsi="ＭＳ 明朝" w:hint="eastAsia"/>
                <w:sz w:val="18"/>
                <w:szCs w:val="18"/>
              </w:rPr>
              <w:t>作業場所や保管場所への私物類の持ち込みについて、制限を設けているか。</w:t>
            </w:r>
          </w:p>
        </w:tc>
        <w:sdt>
          <w:sdtPr>
            <w:rPr>
              <w:rFonts w:ascii="ＭＳ 明朝" w:eastAsia="ＭＳ 明朝" w:hAnsi="ＭＳ 明朝"/>
              <w:sz w:val="24"/>
            </w:rPr>
            <w:id w:val="-2101764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7" w:type="pct"/>
              </w:tcPr>
              <w:p w:rsidR="007D6459" w:rsidRDefault="00356AA4" w:rsidP="00D75965">
                <w:pPr>
                  <w:jc w:val="left"/>
                  <w:rPr>
                    <w:rFonts w:ascii="ＭＳ 明朝" w:eastAsia="ＭＳ 明朝" w:hAnsi="ＭＳ 明朝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378" w:type="pct"/>
          </w:tcPr>
          <w:p w:rsidR="007D6459" w:rsidRDefault="00510702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510702">
              <w:rPr>
                <w:rFonts w:ascii="ＭＳ 明朝" w:eastAsia="ＭＳ 明朝" w:hAnsi="ＭＳ 明朝" w:hint="eastAsia"/>
              </w:rPr>
              <w:t>はい</w:t>
            </w:r>
          </w:p>
        </w:tc>
        <w:sdt>
          <w:sdtPr>
            <w:rPr>
              <w:rFonts w:ascii="ＭＳ 明朝" w:eastAsia="ＭＳ 明朝" w:hAnsi="ＭＳ 明朝"/>
              <w:sz w:val="24"/>
            </w:rPr>
            <w:id w:val="-3499507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7" w:type="pct"/>
              </w:tcPr>
              <w:p w:rsidR="007D6459" w:rsidRDefault="00356AA4" w:rsidP="00D75965">
                <w:pPr>
                  <w:jc w:val="left"/>
                  <w:rPr>
                    <w:rFonts w:ascii="ＭＳ 明朝" w:eastAsia="ＭＳ 明朝" w:hAnsi="ＭＳ 明朝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495" w:type="pct"/>
          </w:tcPr>
          <w:p w:rsidR="007D6459" w:rsidRDefault="00510702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510702">
              <w:rPr>
                <w:rFonts w:ascii="ＭＳ 明朝" w:eastAsia="ＭＳ 明朝" w:hAnsi="ＭＳ 明朝" w:hint="eastAsia"/>
              </w:rPr>
              <w:t>いいえ</w:t>
            </w:r>
          </w:p>
        </w:tc>
        <w:tc>
          <w:tcPr>
            <w:tcW w:w="1300" w:type="pct"/>
            <w:gridSpan w:val="2"/>
          </w:tcPr>
          <w:p w:rsidR="007D6459" w:rsidRDefault="007D6459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6A2EA6" w:rsidTr="006A2EA6">
        <w:trPr>
          <w:trHeight w:val="820"/>
        </w:trPr>
        <w:tc>
          <w:tcPr>
            <w:tcW w:w="235" w:type="pct"/>
          </w:tcPr>
          <w:p w:rsidR="007D6459" w:rsidRPr="00510702" w:rsidRDefault="007D6459" w:rsidP="00D75965">
            <w:pPr>
              <w:jc w:val="left"/>
              <w:rPr>
                <w:rFonts w:ascii="ＭＳ 明朝" w:eastAsia="ＭＳ 明朝" w:hAnsi="ＭＳ 明朝"/>
              </w:rPr>
            </w:pPr>
            <w:r w:rsidRPr="00510702"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2117" w:type="pct"/>
          </w:tcPr>
          <w:p w:rsidR="007D6459" w:rsidRPr="007D6459" w:rsidRDefault="007D6459" w:rsidP="00D75965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7D6459">
              <w:rPr>
                <w:rFonts w:ascii="ＭＳ 明朝" w:eastAsia="ＭＳ 明朝" w:hAnsi="ＭＳ 明朝" w:hint="eastAsia"/>
                <w:sz w:val="18"/>
                <w:szCs w:val="18"/>
              </w:rPr>
              <w:t>外部からの不正な侵入に備え、施錠装置、警報装置、監視設備の設置等をしているか。</w:t>
            </w:r>
          </w:p>
        </w:tc>
        <w:sdt>
          <w:sdtPr>
            <w:rPr>
              <w:rFonts w:ascii="ＭＳ 明朝" w:eastAsia="ＭＳ 明朝" w:hAnsi="ＭＳ 明朝"/>
              <w:sz w:val="24"/>
            </w:rPr>
            <w:id w:val="3841294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7" w:type="pct"/>
              </w:tcPr>
              <w:p w:rsidR="007D6459" w:rsidRDefault="00510702" w:rsidP="00D75965">
                <w:pPr>
                  <w:jc w:val="left"/>
                  <w:rPr>
                    <w:rFonts w:ascii="ＭＳ 明朝" w:eastAsia="ＭＳ 明朝" w:hAnsi="ＭＳ 明朝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378" w:type="pct"/>
          </w:tcPr>
          <w:p w:rsidR="007D6459" w:rsidRDefault="00510702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510702">
              <w:rPr>
                <w:rFonts w:ascii="ＭＳ 明朝" w:eastAsia="ＭＳ 明朝" w:hAnsi="ＭＳ 明朝" w:hint="eastAsia"/>
              </w:rPr>
              <w:t>はい</w:t>
            </w:r>
          </w:p>
        </w:tc>
        <w:sdt>
          <w:sdtPr>
            <w:rPr>
              <w:rFonts w:ascii="ＭＳ 明朝" w:eastAsia="ＭＳ 明朝" w:hAnsi="ＭＳ 明朝"/>
              <w:sz w:val="24"/>
            </w:rPr>
            <w:id w:val="102174570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7" w:type="pct"/>
              </w:tcPr>
              <w:p w:rsidR="007D6459" w:rsidRDefault="00B81BA2" w:rsidP="00D75965">
                <w:pPr>
                  <w:jc w:val="left"/>
                  <w:rPr>
                    <w:rFonts w:ascii="ＭＳ 明朝" w:eastAsia="ＭＳ 明朝" w:hAnsi="ＭＳ 明朝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495" w:type="pct"/>
          </w:tcPr>
          <w:p w:rsidR="007D6459" w:rsidRDefault="00510702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510702">
              <w:rPr>
                <w:rFonts w:ascii="ＭＳ 明朝" w:eastAsia="ＭＳ 明朝" w:hAnsi="ＭＳ 明朝" w:hint="eastAsia"/>
              </w:rPr>
              <w:t>いいえ</w:t>
            </w:r>
          </w:p>
        </w:tc>
        <w:tc>
          <w:tcPr>
            <w:tcW w:w="1300" w:type="pct"/>
            <w:gridSpan w:val="2"/>
          </w:tcPr>
          <w:p w:rsidR="007D6459" w:rsidRDefault="007D6459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6A2EA6" w:rsidTr="006A2EA6">
        <w:trPr>
          <w:trHeight w:val="831"/>
        </w:trPr>
        <w:tc>
          <w:tcPr>
            <w:tcW w:w="235" w:type="pct"/>
          </w:tcPr>
          <w:p w:rsidR="007D6459" w:rsidRPr="00510702" w:rsidRDefault="007D6459" w:rsidP="00D75965">
            <w:pPr>
              <w:jc w:val="left"/>
              <w:rPr>
                <w:rFonts w:ascii="ＭＳ 明朝" w:eastAsia="ＭＳ 明朝" w:hAnsi="ＭＳ 明朝"/>
              </w:rPr>
            </w:pPr>
            <w:r w:rsidRPr="00510702"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2117" w:type="pct"/>
          </w:tcPr>
          <w:p w:rsidR="007D6459" w:rsidRPr="007D6459" w:rsidRDefault="007D6459" w:rsidP="00D75965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7D6459">
              <w:rPr>
                <w:rFonts w:ascii="ＭＳ 明朝" w:eastAsia="ＭＳ 明朝" w:hAnsi="ＭＳ 明朝" w:hint="eastAsia"/>
                <w:sz w:val="18"/>
                <w:szCs w:val="18"/>
              </w:rPr>
              <w:t>機器、電子媒体又は書類等を、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施錠できるキャビネットや書庫等へ保管しているか。</w:t>
            </w:r>
          </w:p>
        </w:tc>
        <w:sdt>
          <w:sdtPr>
            <w:rPr>
              <w:rFonts w:ascii="ＭＳ 明朝" w:eastAsia="ＭＳ 明朝" w:hAnsi="ＭＳ 明朝"/>
              <w:sz w:val="24"/>
            </w:rPr>
            <w:id w:val="5289934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7" w:type="pct"/>
              </w:tcPr>
              <w:p w:rsidR="007D6459" w:rsidRDefault="00B81BA2" w:rsidP="00D75965">
                <w:pPr>
                  <w:jc w:val="left"/>
                  <w:rPr>
                    <w:rFonts w:ascii="ＭＳ 明朝" w:eastAsia="ＭＳ 明朝" w:hAnsi="ＭＳ 明朝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378" w:type="pct"/>
          </w:tcPr>
          <w:p w:rsidR="007D6459" w:rsidRDefault="00510702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510702">
              <w:rPr>
                <w:rFonts w:ascii="ＭＳ 明朝" w:eastAsia="ＭＳ 明朝" w:hAnsi="ＭＳ 明朝" w:hint="eastAsia"/>
              </w:rPr>
              <w:t>はい</w:t>
            </w:r>
          </w:p>
        </w:tc>
        <w:sdt>
          <w:sdtPr>
            <w:rPr>
              <w:rFonts w:ascii="ＭＳ 明朝" w:eastAsia="ＭＳ 明朝" w:hAnsi="ＭＳ 明朝"/>
              <w:sz w:val="24"/>
            </w:rPr>
            <w:id w:val="3050539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7" w:type="pct"/>
              </w:tcPr>
              <w:p w:rsidR="007D6459" w:rsidRDefault="00B81BA2" w:rsidP="00D75965">
                <w:pPr>
                  <w:jc w:val="left"/>
                  <w:rPr>
                    <w:rFonts w:ascii="ＭＳ 明朝" w:eastAsia="ＭＳ 明朝" w:hAnsi="ＭＳ 明朝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495" w:type="pct"/>
          </w:tcPr>
          <w:p w:rsidR="007D6459" w:rsidRDefault="00510702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510702">
              <w:rPr>
                <w:rFonts w:ascii="ＭＳ 明朝" w:eastAsia="ＭＳ 明朝" w:hAnsi="ＭＳ 明朝" w:hint="eastAsia"/>
              </w:rPr>
              <w:t>いいえ</w:t>
            </w:r>
          </w:p>
        </w:tc>
        <w:tc>
          <w:tcPr>
            <w:tcW w:w="1300" w:type="pct"/>
            <w:gridSpan w:val="2"/>
          </w:tcPr>
          <w:p w:rsidR="007D6459" w:rsidRDefault="007D6459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6A2EA6" w:rsidTr="006A2EA6">
        <w:trPr>
          <w:trHeight w:val="820"/>
        </w:trPr>
        <w:tc>
          <w:tcPr>
            <w:tcW w:w="235" w:type="pct"/>
          </w:tcPr>
          <w:p w:rsidR="007D6459" w:rsidRPr="00510702" w:rsidRDefault="007D6459" w:rsidP="00D75965">
            <w:pPr>
              <w:jc w:val="left"/>
              <w:rPr>
                <w:rFonts w:ascii="ＭＳ 明朝" w:eastAsia="ＭＳ 明朝" w:hAnsi="ＭＳ 明朝"/>
              </w:rPr>
            </w:pPr>
            <w:r w:rsidRPr="00510702"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2117" w:type="pct"/>
          </w:tcPr>
          <w:p w:rsidR="007D6459" w:rsidRDefault="007D6459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機器</w:t>
            </w:r>
            <w:r w:rsidRPr="007D6459">
              <w:rPr>
                <w:rFonts w:ascii="ＭＳ 明朝" w:eastAsia="ＭＳ 明朝" w:hAnsi="ＭＳ 明朝" w:hint="eastAsia"/>
                <w:sz w:val="18"/>
              </w:rPr>
              <w:t>がセキュリティワイヤー等により固定され、容易に移動できないようになっているか。</w:t>
            </w:r>
          </w:p>
        </w:tc>
        <w:sdt>
          <w:sdtPr>
            <w:rPr>
              <w:rFonts w:ascii="ＭＳ 明朝" w:eastAsia="ＭＳ 明朝" w:hAnsi="ＭＳ 明朝"/>
              <w:sz w:val="24"/>
            </w:rPr>
            <w:id w:val="24917171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7" w:type="pct"/>
              </w:tcPr>
              <w:p w:rsidR="007D6459" w:rsidRDefault="00B81BA2" w:rsidP="00D75965">
                <w:pPr>
                  <w:jc w:val="left"/>
                  <w:rPr>
                    <w:rFonts w:ascii="ＭＳ 明朝" w:eastAsia="ＭＳ 明朝" w:hAnsi="ＭＳ 明朝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378" w:type="pct"/>
          </w:tcPr>
          <w:p w:rsidR="007D6459" w:rsidRDefault="00510702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510702">
              <w:rPr>
                <w:rFonts w:ascii="ＭＳ 明朝" w:eastAsia="ＭＳ 明朝" w:hAnsi="ＭＳ 明朝" w:hint="eastAsia"/>
              </w:rPr>
              <w:t>はい</w:t>
            </w:r>
          </w:p>
        </w:tc>
        <w:sdt>
          <w:sdtPr>
            <w:rPr>
              <w:rFonts w:ascii="ＭＳ 明朝" w:eastAsia="ＭＳ 明朝" w:hAnsi="ＭＳ 明朝"/>
              <w:sz w:val="24"/>
            </w:rPr>
            <w:id w:val="102799813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7" w:type="pct"/>
              </w:tcPr>
              <w:p w:rsidR="007D6459" w:rsidRDefault="00B81BA2" w:rsidP="00D75965">
                <w:pPr>
                  <w:jc w:val="left"/>
                  <w:rPr>
                    <w:rFonts w:ascii="ＭＳ 明朝" w:eastAsia="ＭＳ 明朝" w:hAnsi="ＭＳ 明朝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p>
            </w:tc>
          </w:sdtContent>
        </w:sdt>
        <w:tc>
          <w:tcPr>
            <w:tcW w:w="495" w:type="pct"/>
          </w:tcPr>
          <w:p w:rsidR="007D6459" w:rsidRDefault="00510702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510702">
              <w:rPr>
                <w:rFonts w:ascii="ＭＳ 明朝" w:eastAsia="ＭＳ 明朝" w:hAnsi="ＭＳ 明朝" w:hint="eastAsia"/>
              </w:rPr>
              <w:t>いいえ</w:t>
            </w:r>
          </w:p>
        </w:tc>
        <w:tc>
          <w:tcPr>
            <w:tcW w:w="1300" w:type="pct"/>
            <w:gridSpan w:val="2"/>
          </w:tcPr>
          <w:p w:rsidR="007D6459" w:rsidRDefault="007D6459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510702" w:rsidTr="006A2EA6">
        <w:trPr>
          <w:trHeight w:val="455"/>
        </w:trPr>
        <w:tc>
          <w:tcPr>
            <w:tcW w:w="235" w:type="pct"/>
          </w:tcPr>
          <w:p w:rsidR="00510702" w:rsidRPr="00510702" w:rsidRDefault="00510702" w:rsidP="00D75965">
            <w:pPr>
              <w:jc w:val="left"/>
              <w:rPr>
                <w:rFonts w:ascii="ＭＳ 明朝" w:eastAsia="ＭＳ 明朝" w:hAnsi="ＭＳ 明朝"/>
              </w:rPr>
            </w:pPr>
            <w:r w:rsidRPr="00510702">
              <w:rPr>
                <w:rFonts w:ascii="ＭＳ 明朝" w:eastAsia="ＭＳ 明朝" w:hAnsi="ＭＳ 明朝" w:hint="eastAsia"/>
              </w:rPr>
              <w:t>７</w:t>
            </w:r>
          </w:p>
        </w:tc>
        <w:tc>
          <w:tcPr>
            <w:tcW w:w="2117" w:type="pct"/>
          </w:tcPr>
          <w:p w:rsidR="00510702" w:rsidRPr="00F33BF8" w:rsidRDefault="003F288E" w:rsidP="00D75965">
            <w:pPr>
              <w:jc w:val="left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上記以外に個人情報の保管に関して実施していることがあれば</w:t>
            </w:r>
            <w:r w:rsidR="00510702" w:rsidRPr="00F33BF8">
              <w:rPr>
                <w:rFonts w:ascii="ＭＳ 明朝" w:eastAsia="ＭＳ 明朝" w:hAnsi="ＭＳ 明朝" w:hint="eastAsia"/>
                <w:sz w:val="18"/>
              </w:rPr>
              <w:t>記入</w:t>
            </w:r>
            <w:r w:rsidR="006A2EA6">
              <w:rPr>
                <w:rFonts w:ascii="ＭＳ 明朝" w:eastAsia="ＭＳ 明朝" w:hAnsi="ＭＳ 明朝" w:hint="eastAsia"/>
                <w:sz w:val="18"/>
              </w:rPr>
              <w:t>。</w:t>
            </w:r>
          </w:p>
        </w:tc>
        <w:tc>
          <w:tcPr>
            <w:tcW w:w="2648" w:type="pct"/>
            <w:gridSpan w:val="6"/>
          </w:tcPr>
          <w:p w:rsidR="00510702" w:rsidRDefault="00510702" w:rsidP="00D75965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1C3ADE" w:rsidRDefault="001C3ADE" w:rsidP="00D75965">
      <w:pPr>
        <w:jc w:val="left"/>
        <w:rPr>
          <w:rFonts w:ascii="ＭＳ 明朝" w:eastAsia="ＭＳ 明朝" w:hAnsi="ＭＳ 明朝"/>
          <w:sz w:val="24"/>
        </w:rPr>
      </w:pPr>
    </w:p>
    <w:p w:rsidR="00356AA4" w:rsidRDefault="004206EF" w:rsidP="00135A20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３　</w:t>
      </w:r>
      <w:r w:rsidR="00356AA4">
        <w:rPr>
          <w:rFonts w:ascii="ＭＳ 明朝" w:eastAsia="ＭＳ 明朝" w:hAnsi="ＭＳ 明朝" w:hint="eastAsia"/>
          <w:sz w:val="24"/>
        </w:rPr>
        <w:t>個人情報の正確性</w:t>
      </w:r>
      <w:r w:rsidR="00510702">
        <w:rPr>
          <w:rFonts w:ascii="ＭＳ 明朝" w:eastAsia="ＭＳ 明朝" w:hAnsi="ＭＳ 明朝" w:hint="eastAsia"/>
          <w:sz w:val="24"/>
        </w:rPr>
        <w:t>の確認</w:t>
      </w:r>
      <w:r w:rsidR="00356AA4">
        <w:rPr>
          <w:rFonts w:ascii="ＭＳ 明朝" w:eastAsia="ＭＳ 明朝" w:hAnsi="ＭＳ 明朝" w:hint="eastAsia"/>
          <w:sz w:val="24"/>
        </w:rPr>
        <w:t>について</w:t>
      </w:r>
      <w:r w:rsidR="006A2EA6">
        <w:rPr>
          <w:rFonts w:ascii="ＭＳ 明朝" w:eastAsia="ＭＳ 明朝" w:hAnsi="ＭＳ 明朝" w:hint="eastAsia"/>
          <w:sz w:val="24"/>
        </w:rPr>
        <w:t xml:space="preserve">　※チェックにより確認</w:t>
      </w:r>
    </w:p>
    <w:p w:rsidR="0033370A" w:rsidRPr="00135A20" w:rsidRDefault="006C55F5" w:rsidP="005D3FC8">
      <w:pPr>
        <w:ind w:left="480" w:hangingChars="200" w:hanging="480"/>
        <w:jc w:val="left"/>
        <w:rPr>
          <w:rFonts w:ascii="ＭＳ 明朝" w:eastAsia="ＭＳ 明朝" w:hAnsi="ＭＳ 明朝"/>
          <w:sz w:val="24"/>
        </w:rPr>
      </w:pPr>
      <w:sdt>
        <w:sdtPr>
          <w:rPr>
            <w:rFonts w:ascii="ＭＳ 明朝" w:eastAsia="ＭＳ 明朝" w:hAnsi="ＭＳ 明朝" w:hint="eastAsia"/>
            <w:sz w:val="24"/>
          </w:rPr>
          <w:id w:val="81368529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A2EA6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33370A">
        <w:rPr>
          <w:rFonts w:ascii="ＭＳ 明朝" w:eastAsia="ＭＳ 明朝" w:hAnsi="ＭＳ 明朝" w:hint="eastAsia"/>
          <w:sz w:val="24"/>
        </w:rPr>
        <w:t xml:space="preserve">　</w:t>
      </w:r>
      <w:r w:rsidR="00356AA4" w:rsidRPr="00356AA4">
        <w:rPr>
          <w:rFonts w:ascii="ＭＳ 明朝" w:eastAsia="ＭＳ 明朝" w:hAnsi="ＭＳ 明朝" w:hint="eastAsia"/>
          <w:sz w:val="24"/>
        </w:rPr>
        <w:t>誤入力</w:t>
      </w:r>
      <w:r w:rsidR="002004D2">
        <w:rPr>
          <w:rFonts w:ascii="ＭＳ 明朝" w:eastAsia="ＭＳ 明朝" w:hAnsi="ＭＳ 明朝" w:hint="eastAsia"/>
          <w:sz w:val="24"/>
        </w:rPr>
        <w:t>等</w:t>
      </w:r>
      <w:r w:rsidR="003D0284">
        <w:rPr>
          <w:rFonts w:ascii="ＭＳ 明朝" w:eastAsia="ＭＳ 明朝" w:hAnsi="ＭＳ 明朝" w:hint="eastAsia"/>
          <w:sz w:val="24"/>
        </w:rPr>
        <w:t>の防止</w:t>
      </w:r>
      <w:r w:rsidR="00F00C90">
        <w:rPr>
          <w:rFonts w:ascii="ＭＳ 明朝" w:eastAsia="ＭＳ 明朝" w:hAnsi="ＭＳ 明朝" w:hint="eastAsia"/>
          <w:sz w:val="24"/>
        </w:rPr>
        <w:t>策</w:t>
      </w:r>
      <w:r w:rsidR="0033370A">
        <w:rPr>
          <w:rFonts w:ascii="ＭＳ 明朝" w:eastAsia="ＭＳ 明朝" w:hAnsi="ＭＳ 明朝" w:hint="eastAsia"/>
          <w:sz w:val="24"/>
        </w:rPr>
        <w:t>、</w:t>
      </w:r>
      <w:r w:rsidR="003D0284">
        <w:rPr>
          <w:rFonts w:ascii="ＭＳ 明朝" w:eastAsia="ＭＳ 明朝" w:hAnsi="ＭＳ 明朝" w:hint="eastAsia"/>
          <w:sz w:val="24"/>
        </w:rPr>
        <w:t>誤りを発見する仕組み、</w:t>
      </w:r>
      <w:r w:rsidR="002004D2">
        <w:rPr>
          <w:rFonts w:ascii="ＭＳ 明朝" w:eastAsia="ＭＳ 明朝" w:hAnsi="ＭＳ 明朝" w:hint="eastAsia"/>
          <w:sz w:val="24"/>
        </w:rPr>
        <w:t>誤り</w:t>
      </w:r>
      <w:r w:rsidR="00356AA4" w:rsidRPr="00356AA4">
        <w:rPr>
          <w:rFonts w:ascii="ＭＳ 明朝" w:eastAsia="ＭＳ 明朝" w:hAnsi="ＭＳ 明朝" w:hint="eastAsia"/>
          <w:sz w:val="24"/>
        </w:rPr>
        <w:t>を発見した場合の訂正</w:t>
      </w:r>
      <w:r w:rsidR="002004D2">
        <w:rPr>
          <w:rFonts w:ascii="ＭＳ 明朝" w:eastAsia="ＭＳ 明朝" w:hAnsi="ＭＳ 明朝" w:hint="eastAsia"/>
          <w:sz w:val="24"/>
        </w:rPr>
        <w:t>手続</w:t>
      </w:r>
      <w:r w:rsidR="0033370A">
        <w:rPr>
          <w:rFonts w:ascii="ＭＳ 明朝" w:eastAsia="ＭＳ 明朝" w:hAnsi="ＭＳ 明朝" w:hint="eastAsia"/>
          <w:sz w:val="24"/>
        </w:rPr>
        <w:t>の整備、</w:t>
      </w:r>
      <w:r w:rsidR="003D0284">
        <w:rPr>
          <w:rFonts w:ascii="ＭＳ 明朝" w:eastAsia="ＭＳ 明朝" w:hAnsi="ＭＳ 明朝" w:hint="eastAsia"/>
          <w:sz w:val="24"/>
        </w:rPr>
        <w:t xml:space="preserve">　　</w:t>
      </w:r>
      <w:r w:rsidR="0033370A">
        <w:rPr>
          <w:rFonts w:ascii="ＭＳ 明朝" w:eastAsia="ＭＳ 明朝" w:hAnsi="ＭＳ 明朝" w:hint="eastAsia"/>
          <w:sz w:val="24"/>
        </w:rPr>
        <w:t>データのバックアップの取得等、情報の正確性を確保</w:t>
      </w:r>
      <w:r w:rsidR="003D0284">
        <w:rPr>
          <w:rFonts w:ascii="ＭＳ 明朝" w:eastAsia="ＭＳ 明朝" w:hAnsi="ＭＳ 明朝" w:hint="eastAsia"/>
          <w:sz w:val="24"/>
        </w:rPr>
        <w:t>する取組を行って</w:t>
      </w:r>
      <w:r w:rsidR="0033370A">
        <w:rPr>
          <w:rFonts w:ascii="ＭＳ 明朝" w:eastAsia="ＭＳ 明朝" w:hAnsi="ＭＳ 明朝" w:hint="eastAsia"/>
          <w:sz w:val="24"/>
        </w:rPr>
        <w:t>いる。</w:t>
      </w:r>
    </w:p>
    <w:sectPr w:rsidR="0033370A" w:rsidRPr="00135A20" w:rsidSect="005D3FC8">
      <w:headerReference w:type="default" r:id="rId6"/>
      <w:pgSz w:w="11906" w:h="16838" w:code="9"/>
      <w:pgMar w:top="1418" w:right="1134" w:bottom="1134" w:left="1134" w:header="851" w:footer="851" w:gutter="0"/>
      <w:cols w:space="425"/>
      <w:docGrid w:type="lines" w:linePitch="466" w:charSpace="12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927" w:rsidRDefault="00EA1927" w:rsidP="00D113E3">
      <w:r>
        <w:separator/>
      </w:r>
    </w:p>
  </w:endnote>
  <w:endnote w:type="continuationSeparator" w:id="0">
    <w:p w:rsidR="00EA1927" w:rsidRDefault="00EA1927" w:rsidP="00D1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927" w:rsidRDefault="00EA1927" w:rsidP="00D113E3">
      <w:r>
        <w:separator/>
      </w:r>
    </w:p>
  </w:footnote>
  <w:footnote w:type="continuationSeparator" w:id="0">
    <w:p w:rsidR="00EA1927" w:rsidRDefault="00EA1927" w:rsidP="00D11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703" w:rsidRPr="00271703" w:rsidRDefault="00271703">
    <w:pPr>
      <w:pStyle w:val="a3"/>
      <w:rPr>
        <w:rFonts w:ascii="ＭＳ ゴシック" w:eastAsia="ＭＳ ゴシック" w:hAnsi="ＭＳ ゴシック"/>
        <w:sz w:val="20"/>
        <w:szCs w:val="20"/>
      </w:rPr>
    </w:pPr>
    <w:r w:rsidRPr="00271703">
      <w:rPr>
        <w:rFonts w:ascii="ＭＳ ゴシック" w:eastAsia="ＭＳ ゴシック" w:hAnsi="ＭＳ ゴシック" w:hint="eastAsia"/>
        <w:sz w:val="20"/>
        <w:szCs w:val="20"/>
      </w:rPr>
      <w:t>参考様式９(第12条第10項(3)関係)</w:t>
    </w:r>
  </w:p>
  <w:p w:rsidR="00D113E3" w:rsidRDefault="00D113E3" w:rsidP="00D113E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08"/>
  <w:drawingGridVerticalSpacing w:val="23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72"/>
    <w:rsid w:val="000850E0"/>
    <w:rsid w:val="00135A20"/>
    <w:rsid w:val="00160971"/>
    <w:rsid w:val="001C3ADE"/>
    <w:rsid w:val="001D158A"/>
    <w:rsid w:val="002004D2"/>
    <w:rsid w:val="00255D69"/>
    <w:rsid w:val="00271703"/>
    <w:rsid w:val="00332456"/>
    <w:rsid w:val="0033370A"/>
    <w:rsid w:val="00356AA4"/>
    <w:rsid w:val="003720C7"/>
    <w:rsid w:val="00383A39"/>
    <w:rsid w:val="003D0284"/>
    <w:rsid w:val="003D087E"/>
    <w:rsid w:val="003F288E"/>
    <w:rsid w:val="004206EF"/>
    <w:rsid w:val="004F2FFC"/>
    <w:rsid w:val="00510702"/>
    <w:rsid w:val="00573A8F"/>
    <w:rsid w:val="0057706C"/>
    <w:rsid w:val="005D3FC8"/>
    <w:rsid w:val="0062733A"/>
    <w:rsid w:val="006A0186"/>
    <w:rsid w:val="006A2EA6"/>
    <w:rsid w:val="006C55F5"/>
    <w:rsid w:val="0070668F"/>
    <w:rsid w:val="007253DF"/>
    <w:rsid w:val="007B3F16"/>
    <w:rsid w:val="007D6459"/>
    <w:rsid w:val="00823D20"/>
    <w:rsid w:val="00830752"/>
    <w:rsid w:val="00932C4D"/>
    <w:rsid w:val="00AD7072"/>
    <w:rsid w:val="00B12D58"/>
    <w:rsid w:val="00B65686"/>
    <w:rsid w:val="00B81BA2"/>
    <w:rsid w:val="00B96DCD"/>
    <w:rsid w:val="00C84446"/>
    <w:rsid w:val="00CA6A16"/>
    <w:rsid w:val="00CC0209"/>
    <w:rsid w:val="00D113E3"/>
    <w:rsid w:val="00D75965"/>
    <w:rsid w:val="00DC2013"/>
    <w:rsid w:val="00EA1927"/>
    <w:rsid w:val="00F00C90"/>
    <w:rsid w:val="00F3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2E5C97D"/>
  <w15:chartTrackingRefBased/>
  <w15:docId w15:val="{4438D46A-E799-4B77-8846-684B7A90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3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13E3"/>
  </w:style>
  <w:style w:type="paragraph" w:styleId="a5">
    <w:name w:val="footer"/>
    <w:basedOn w:val="a"/>
    <w:link w:val="a6"/>
    <w:uiPriority w:val="99"/>
    <w:unhideWhenUsed/>
    <w:rsid w:val="00D113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13E3"/>
  </w:style>
  <w:style w:type="table" w:styleId="a7">
    <w:name w:val="Table Grid"/>
    <w:basedOn w:val="a1"/>
    <w:uiPriority w:val="39"/>
    <w:rsid w:val="001C3A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博俊</dc:creator>
  <cp:keywords/>
  <dc:description/>
  <cp:lastModifiedBy>松木　久美</cp:lastModifiedBy>
  <cp:revision>30</cp:revision>
  <dcterms:created xsi:type="dcterms:W3CDTF">2023-11-28T10:43:00Z</dcterms:created>
  <dcterms:modified xsi:type="dcterms:W3CDTF">2023-12-07T04:35:00Z</dcterms:modified>
</cp:coreProperties>
</file>